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51FAB" w14:textId="65C949A1" w:rsidR="00F56E73" w:rsidRDefault="00F72E6B" w:rsidP="00F72E6B">
      <w:pPr>
        <w:jc w:val="center"/>
        <w:rPr>
          <w:b/>
          <w:bCs/>
          <w:sz w:val="28"/>
          <w:szCs w:val="28"/>
          <w:u w:val="single"/>
        </w:rPr>
      </w:pPr>
      <w:r w:rsidRPr="00F72E6B">
        <w:rPr>
          <w:b/>
          <w:bCs/>
          <w:sz w:val="28"/>
          <w:szCs w:val="28"/>
          <w:u w:val="single"/>
        </w:rPr>
        <w:t xml:space="preserve">Vyhodnotenie činnosti členov CRT za mesiac </w:t>
      </w:r>
      <w:r w:rsidR="00A67A22">
        <w:rPr>
          <w:b/>
          <w:bCs/>
          <w:sz w:val="28"/>
          <w:szCs w:val="28"/>
          <w:u w:val="single"/>
        </w:rPr>
        <w:t>AUGUST</w:t>
      </w:r>
    </w:p>
    <w:p w14:paraId="1A73D9BA" w14:textId="77777777" w:rsidR="00A67A22" w:rsidRPr="00F72E6B" w:rsidRDefault="00A67A22" w:rsidP="00F72E6B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14:paraId="276AB215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Mgr. Alžbeta Kelová – R</w:t>
      </w:r>
      <w:r>
        <w:rPr>
          <w:rFonts w:cs="Calibri"/>
          <w:b/>
          <w:color w:val="000000"/>
          <w:u w:val="single"/>
        </w:rPr>
        <w:t xml:space="preserve">ozvojový pracovník </w:t>
      </w:r>
      <w:r w:rsidRPr="00543F59">
        <w:rPr>
          <w:rFonts w:cs="Calibri"/>
          <w:b/>
          <w:color w:val="000000"/>
          <w:u w:val="single"/>
        </w:rPr>
        <w:t>pre plánovanie</w:t>
      </w:r>
    </w:p>
    <w:p w14:paraId="433E983C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Oboznámenie sa s príručkou. Oboznámenie sa s členmi RT. Mapovanie prostredia a sociálnych problémov v obci. Plánovanie činností, koordinovanie a sieťovanie členov RT. Príprava, spracovanie a pomoc pri realizácii skupinových aktivít. Podpora a motivácia členov RT. Sieťovanie potrieb v sociálnych službách. Spolupráca s </w:t>
      </w:r>
      <w:proofErr w:type="spellStart"/>
      <w:r>
        <w:rPr>
          <w:rFonts w:cs="Calibri"/>
          <w:color w:val="000000"/>
        </w:rPr>
        <w:t>Ocú</w:t>
      </w:r>
      <w:proofErr w:type="spellEnd"/>
      <w:r>
        <w:rPr>
          <w:rFonts w:cs="Calibri"/>
          <w:color w:val="000000"/>
        </w:rPr>
        <w:t xml:space="preserve"> a inštitúciami v obci (</w:t>
      </w:r>
      <w:proofErr w:type="spellStart"/>
      <w:r>
        <w:rPr>
          <w:rFonts w:cs="Calibri"/>
          <w:color w:val="000000"/>
        </w:rPr>
        <w:t>Mš</w:t>
      </w:r>
      <w:proofErr w:type="spellEnd"/>
      <w:r>
        <w:rPr>
          <w:rFonts w:cs="Calibri"/>
          <w:color w:val="000000"/>
        </w:rPr>
        <w:t>). Administrácia spisovej dokumentácie, mesačných plánov a výstupov. Administrácia webovej stránky a </w:t>
      </w:r>
      <w:proofErr w:type="spellStart"/>
      <w:r>
        <w:rPr>
          <w:rFonts w:cs="Calibri"/>
          <w:color w:val="000000"/>
        </w:rPr>
        <w:t>fb</w:t>
      </w:r>
      <w:proofErr w:type="spellEnd"/>
      <w:r>
        <w:rPr>
          <w:rFonts w:cs="Calibri"/>
          <w:color w:val="000000"/>
        </w:rPr>
        <w:t>.</w:t>
      </w:r>
    </w:p>
    <w:p w14:paraId="53631002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8.8.2024 – otvorenie detského ihriska</w:t>
      </w:r>
    </w:p>
    <w:p w14:paraId="1A6A113E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28.8.2024 – deň zdravia s Dôverou</w:t>
      </w:r>
    </w:p>
    <w:p w14:paraId="72243C4E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Mgr. Janka Stankovičová, Mgr. Katarína Púpavová – Sociálny pracovník</w:t>
      </w:r>
    </w:p>
    <w:p w14:paraId="732A72CB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Oboznámenie sa s príručkou. Oboznámenie sa s členmi RT. Mapovanie prostredia, zoznamovanie sa, budovanie dôvery. Aktívne vyhľadávanie a kontaktovanie jednotlivcov a rodín so sociálnymi problémami v rámci MRK a ostatných obyvateľov. Zakladanie spisov nových klientov, administrácia spisovej dokumentácie. Dopĺňanie sociálnych anamnéz klientov. Nadväzovanie kontaktu s odborníkmi v sociálnej oblasti. Sieťovanie potrieb v sociálnych službách. Sociálne poradenstvo klientom – individuálne / skupinové. Pomoc pri uplatnení práv a právom chránených záujmov. Vykonávanie iných činností vo svojej pôsobnosti. Spoluúčasť na príprave a realizácii skupinových aktivít.</w:t>
      </w:r>
    </w:p>
    <w:p w14:paraId="3E82DCB1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8.8.2024 – otvorenie detského ihriska</w:t>
      </w:r>
    </w:p>
    <w:p w14:paraId="3D595163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20.8.2024 – </w:t>
      </w:r>
      <w:proofErr w:type="spellStart"/>
      <w:r>
        <w:rPr>
          <w:rFonts w:cs="Calibri"/>
          <w:color w:val="000000"/>
        </w:rPr>
        <w:t>Mamiklub</w:t>
      </w:r>
      <w:proofErr w:type="spellEnd"/>
    </w:p>
    <w:p w14:paraId="269409B3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28.8.2024 – deň zdravia s dôverou</w:t>
      </w:r>
    </w:p>
    <w:p w14:paraId="1844DD7D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Patrik Gajdoš – rozvojový pracovník pre pracovné poradenstvo</w:t>
      </w:r>
    </w:p>
    <w:p w14:paraId="24F1C680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Oboznámenie sa s príručkou. Oboznámenie sa s členmi RT. Mapovanie prostredia zameraného na mapovanie zamestnanosti. Analýza reálneho dopytu klientov po legálnom zamestnaní. Vedenie individuálnych rozhovorov s klientmi: s nezamestnanými a so ZŤP. Príprava a realizácia skupinových aktivít. Realizácia motivačných stretnutí v komunite. Poskytovanie pracovného poradenstva, vyhľadávanie a zasielanie ponuky pracovných miest, asistencia pri vypracovaní životopisu.</w:t>
      </w:r>
    </w:p>
    <w:p w14:paraId="6A58D7EA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8.8.2024 – otvorenie detského ihriska</w:t>
      </w:r>
    </w:p>
    <w:p w14:paraId="6D602DC8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28.8.2024 – deň zdravia s dôverou</w:t>
      </w:r>
    </w:p>
    <w:p w14:paraId="1DC94293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Natália Pavelková – rozvojový pracovník pre mládež</w:t>
      </w:r>
    </w:p>
    <w:p w14:paraId="4D0BD10D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Oboznámenie sa s príručkou. Oboznámenie sa s členmi RT. Zisťovanie aktuálnych problémov a potrieb v živote mladých ľudí sídelnej komunity. Podporovanie mládeže v osobnom rozvoji a motivovanie ich k vzdelaniu. Podpora detí a mládeže pri rozvoji sociálnych zručností, pri komunikácií.  Usmerňovanie rodičov a detí. Pripravovanie a organizovanie skupinových podujatí zameraných na mládež. Spolupráca s MŠ.</w:t>
      </w:r>
    </w:p>
    <w:p w14:paraId="595FBCC8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13.8.2024 – športové aktivity</w:t>
      </w:r>
    </w:p>
    <w:p w14:paraId="48DA356C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22.8.2024 – športové aktivity</w:t>
      </w:r>
    </w:p>
    <w:p w14:paraId="7640583B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27.8.2024 – tvorivé dielne</w:t>
      </w:r>
    </w:p>
    <w:p w14:paraId="1D85D422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28.8.2024 – deň zdravia s dôverou</w:t>
      </w:r>
    </w:p>
    <w:p w14:paraId="3227EA34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 xml:space="preserve">Adam </w:t>
      </w:r>
      <w:proofErr w:type="spellStart"/>
      <w:r w:rsidRPr="00543F59">
        <w:rPr>
          <w:rFonts w:cs="Calibri"/>
          <w:b/>
          <w:color w:val="000000"/>
          <w:u w:val="single"/>
        </w:rPr>
        <w:t>Fízik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 – rozvojový pracovník pre bývanie</w:t>
      </w:r>
    </w:p>
    <w:p w14:paraId="40509C2A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Oboznámenie sa s príručkou. Oboznámenie sa s členmi RT. Nastavenie spolupráce s OCÚ. Zmapovanie bytových situácií, zmapovanie potrieb komunity v prirodzenom prostredí. Spolupráca so starostkou obce ohľadom odpadu v komunite. Podpora a motivácia ľudí zo sídelnej komunity ohľadom dodržiavania čistoty v interiéry a exteriéry. </w:t>
      </w:r>
    </w:p>
    <w:p w14:paraId="6F83D7D6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8.8.2024 – otvorenie detského ihriska</w:t>
      </w:r>
    </w:p>
    <w:p w14:paraId="2FFC321E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13.8.2024 – športové aktivity</w:t>
      </w:r>
    </w:p>
    <w:p w14:paraId="791B68A9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22.8.2024 – športové aktivity</w:t>
      </w:r>
    </w:p>
    <w:p w14:paraId="2B8B0B57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28.8.2024 – deň zdravia s dôverou</w:t>
      </w:r>
    </w:p>
    <w:p w14:paraId="103ECA78" w14:textId="013647F9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 xml:space="preserve">Miroslava </w:t>
      </w:r>
      <w:proofErr w:type="spellStart"/>
      <w:r w:rsidRPr="00543F59">
        <w:rPr>
          <w:rFonts w:cs="Calibri"/>
          <w:b/>
          <w:color w:val="000000"/>
          <w:u w:val="single"/>
        </w:rPr>
        <w:t>Somsiová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, Milena </w:t>
      </w:r>
      <w:proofErr w:type="spellStart"/>
      <w:r w:rsidRPr="00543F59">
        <w:rPr>
          <w:rFonts w:cs="Calibri"/>
          <w:b/>
          <w:color w:val="000000"/>
          <w:u w:val="single"/>
        </w:rPr>
        <w:t>Cicková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 – </w:t>
      </w:r>
      <w:proofErr w:type="spellStart"/>
      <w:r w:rsidRPr="00543F59">
        <w:rPr>
          <w:rFonts w:cs="Calibri"/>
          <w:b/>
          <w:color w:val="000000"/>
          <w:u w:val="single"/>
        </w:rPr>
        <w:t>nene</w:t>
      </w:r>
      <w:proofErr w:type="spellEnd"/>
    </w:p>
    <w:p w14:paraId="53EA2A78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Oboznámenie sa s príručkou. Oboznámenie sa s členmi RT. Zisťovanie a analýza potrieb rodín. Výkon činnosti spojených s podporou rozvoja deti v domácom prostredí. Spolupráca s MŠ a pediatrom. Individuálna práca </w:t>
      </w:r>
      <w:proofErr w:type="spellStart"/>
      <w:r>
        <w:rPr>
          <w:rFonts w:cs="Calibri"/>
          <w:color w:val="000000"/>
        </w:rPr>
        <w:t>nene</w:t>
      </w:r>
      <w:proofErr w:type="spellEnd"/>
      <w:r>
        <w:rPr>
          <w:rFonts w:cs="Calibri"/>
          <w:color w:val="000000"/>
        </w:rPr>
        <w:t xml:space="preserve"> v rodinách, zameranie sa na hygienu a čistotu detí a domácností, </w:t>
      </w:r>
      <w:proofErr w:type="spellStart"/>
      <w:r>
        <w:rPr>
          <w:rFonts w:cs="Calibri"/>
          <w:color w:val="000000"/>
        </w:rPr>
        <w:t>pripravu</w:t>
      </w:r>
      <w:proofErr w:type="spellEnd"/>
      <w:r>
        <w:rPr>
          <w:rFonts w:cs="Calibri"/>
          <w:color w:val="000000"/>
        </w:rPr>
        <w:t xml:space="preserve"> detí do školského prostredia, rozvoj jemnej motoriky. Podpora sociálnej inklúzie rodín.  Spolu so Soc. pracovníkmi plánovanie </w:t>
      </w:r>
      <w:proofErr w:type="spellStart"/>
      <w:r>
        <w:rPr>
          <w:rFonts w:cs="Calibri"/>
          <w:color w:val="000000"/>
        </w:rPr>
        <w:t>Mamiklub</w:t>
      </w:r>
      <w:proofErr w:type="spellEnd"/>
      <w:r>
        <w:rPr>
          <w:rFonts w:cs="Calibri"/>
          <w:color w:val="000000"/>
        </w:rPr>
        <w:t xml:space="preserve">. Pomoc pri organizovaní aktivít deťom od 0 do 6 rokov. Práca v domácom prostredí  s deťmi a s rodičmi zamerané na zlepšenie jemnej motoriky, na zdravý psychický a fyzický vývoj. </w:t>
      </w:r>
    </w:p>
    <w:p w14:paraId="596C255E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8.8.2024 – otvorenie detského ihriska</w:t>
      </w:r>
    </w:p>
    <w:p w14:paraId="24E276F2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13.8.2024 – športové aktivity</w:t>
      </w:r>
    </w:p>
    <w:p w14:paraId="1EF9D5B1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20.8.2024 – </w:t>
      </w:r>
      <w:proofErr w:type="spellStart"/>
      <w:r>
        <w:rPr>
          <w:rFonts w:cs="Calibri"/>
          <w:color w:val="000000"/>
        </w:rPr>
        <w:t>Mamiklub</w:t>
      </w:r>
      <w:proofErr w:type="spellEnd"/>
    </w:p>
    <w:p w14:paraId="7187AE7B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22.8.2024 – športové aktivity</w:t>
      </w:r>
    </w:p>
    <w:p w14:paraId="7D3D93F3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27.8.2024 – tvorivé dielne</w:t>
      </w:r>
    </w:p>
    <w:p w14:paraId="3E61C771" w14:textId="77777777" w:rsidR="00A67A22" w:rsidRDefault="00A67A22" w:rsidP="00A67A22">
      <w:pPr>
        <w:rPr>
          <w:rFonts w:cs="Calibri"/>
          <w:color w:val="000000"/>
        </w:rPr>
      </w:pPr>
      <w:r>
        <w:rPr>
          <w:rFonts w:cs="Calibri"/>
          <w:color w:val="000000"/>
        </w:rPr>
        <w:t>28.8.2024 – deň zdravia s dôverou</w:t>
      </w:r>
    </w:p>
    <w:p w14:paraId="46D1C101" w14:textId="63289861" w:rsidR="008427F9" w:rsidRDefault="008427F9" w:rsidP="00A67A22"/>
    <w:sectPr w:rsidR="0084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6B"/>
    <w:rsid w:val="002A4CE3"/>
    <w:rsid w:val="00517891"/>
    <w:rsid w:val="0053571D"/>
    <w:rsid w:val="00630B6C"/>
    <w:rsid w:val="00673537"/>
    <w:rsid w:val="008427F9"/>
    <w:rsid w:val="00884AA3"/>
    <w:rsid w:val="008F4260"/>
    <w:rsid w:val="00956CCC"/>
    <w:rsid w:val="0099142F"/>
    <w:rsid w:val="009D6EAB"/>
    <w:rsid w:val="00A519D6"/>
    <w:rsid w:val="00A67A22"/>
    <w:rsid w:val="00E405AA"/>
    <w:rsid w:val="00E46C91"/>
    <w:rsid w:val="00E536D5"/>
    <w:rsid w:val="00F56E73"/>
    <w:rsid w:val="00F72E6B"/>
    <w:rsid w:val="00FC5E06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3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fonodpatrikchanel@gmail.com</dc:creator>
  <cp:keywords/>
  <dc:description/>
  <cp:lastModifiedBy>Notebook</cp:lastModifiedBy>
  <cp:revision>3</cp:revision>
  <dcterms:created xsi:type="dcterms:W3CDTF">2024-08-05T11:42:00Z</dcterms:created>
  <dcterms:modified xsi:type="dcterms:W3CDTF">2024-08-30T06:15:00Z</dcterms:modified>
</cp:coreProperties>
</file>